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56" w:rsidRPr="00482789" w:rsidRDefault="00971356" w:rsidP="00482789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ԳՆԱՆՇՄԱՆ ՀԱՐՑՄԱՆ ՁԵՎՈՎ ԳՆՈՒՄ ԿԱՏԱՐԵԼՈՒ ԸՆԹԱՑԱԿԱՐԳԻ ԿՆՔՎԱԾ ՊԱՅՄԱՆԱԳՐԻ ՄԱՍԻՆ</w:t>
      </w:r>
      <w:r>
        <w:rPr>
          <w:rFonts w:ascii="Sylfaen" w:hAnsi="Sylfaen"/>
          <w:sz w:val="20"/>
          <w:lang w:val="af-ZA"/>
        </w:rPr>
        <w:tab/>
      </w:r>
    </w:p>
    <w:p w:rsidR="00971356" w:rsidRPr="00482789" w:rsidRDefault="00971356" w:rsidP="00482789">
      <w:pPr>
        <w:jc w:val="center"/>
        <w:rPr>
          <w:rFonts w:ascii="Sylfaen" w:hAnsi="Sylfaen" w:cs="Sylfaen"/>
          <w:b/>
          <w:szCs w:val="24"/>
          <w:lang w:val="af-ZA"/>
        </w:rPr>
      </w:pPr>
      <w:r w:rsidRPr="00482789">
        <w:rPr>
          <w:rFonts w:ascii="Sylfaen" w:hAnsi="Sylfaen" w:cs="Sylfaen"/>
          <w:b/>
          <w:szCs w:val="24"/>
          <w:lang w:val="af-ZA"/>
        </w:rPr>
        <w:t>ԸՆԹԱՑԱԿԱՐԳԻ ԾԱԾԿԱԳԻՐԸ՝</w:t>
      </w:r>
    </w:p>
    <w:p w:rsidR="00971356" w:rsidRPr="00482789" w:rsidRDefault="00971356" w:rsidP="00482789">
      <w:pPr>
        <w:jc w:val="center"/>
        <w:rPr>
          <w:rFonts w:ascii="Sylfaen" w:hAnsi="Sylfaen" w:cs="Sylfaen"/>
          <w:b/>
          <w:szCs w:val="24"/>
          <w:lang w:val="af-ZA"/>
        </w:rPr>
      </w:pPr>
      <w:r w:rsidRPr="00482789">
        <w:rPr>
          <w:rFonts w:ascii="Sylfaen" w:hAnsi="Sylfaen" w:cs="Sylfaen"/>
          <w:b/>
          <w:szCs w:val="24"/>
          <w:lang w:val="af-ZA"/>
        </w:rPr>
        <w:t>«</w:t>
      </w:r>
      <w:r w:rsidR="00DE2097">
        <w:rPr>
          <w:rFonts w:ascii="Arial LatArm" w:hAnsi="Sylfaen" w:cs="Sylfaen"/>
          <w:b/>
          <w:szCs w:val="24"/>
        </w:rPr>
        <w:t>ԲԿՀ</w:t>
      </w:r>
      <w:r w:rsidR="00DE2097" w:rsidRPr="001404BE">
        <w:rPr>
          <w:rFonts w:ascii="Arial LatArm" w:hAnsi="Sylfaen" w:cs="Sylfaen"/>
          <w:b/>
          <w:szCs w:val="24"/>
          <w:lang w:val="nb-NO"/>
        </w:rPr>
        <w:t>-</w:t>
      </w:r>
      <w:r w:rsidR="00DE2097" w:rsidRPr="00B23E34">
        <w:rPr>
          <w:rFonts w:ascii="Arial LatArm" w:hAnsi="Sylfaen" w:cs="Sylfaen"/>
          <w:b/>
          <w:szCs w:val="24"/>
        </w:rPr>
        <w:t>ԳՀԱՊՁԲ</w:t>
      </w:r>
      <w:r w:rsidR="00DE2097">
        <w:rPr>
          <w:rFonts w:ascii="Arial LatArm" w:hAnsi="Sylfaen" w:cs="Sylfaen"/>
          <w:b/>
          <w:szCs w:val="24"/>
          <w:lang w:val="nb-NO"/>
        </w:rPr>
        <w:t>-19/02</w:t>
      </w:r>
      <w:r w:rsidRPr="00482789">
        <w:rPr>
          <w:rFonts w:ascii="Sylfaen" w:hAnsi="Sylfaen" w:cs="Sylfaen"/>
          <w:b/>
          <w:szCs w:val="24"/>
          <w:lang w:val="af-ZA"/>
        </w:rPr>
        <w:t>»</w:t>
      </w:r>
    </w:p>
    <w:p w:rsidR="00971356" w:rsidRPr="00A20EE6" w:rsidRDefault="00971356" w:rsidP="00971356">
      <w:pPr>
        <w:rPr>
          <w:lang w:val="af-ZA"/>
        </w:rPr>
      </w:pPr>
    </w:p>
    <w:p w:rsidR="00971356" w:rsidRPr="00A30928" w:rsidRDefault="00971356" w:rsidP="00A30928">
      <w:pPr>
        <w:pStyle w:val="ab"/>
        <w:ind w:firstLine="708"/>
        <w:jc w:val="both"/>
        <w:rPr>
          <w:rFonts w:ascii="GHEA Grapalat" w:hAnsi="GHEA Grapalat"/>
          <w:i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Պատվիրատուն` </w:t>
      </w:r>
      <w:r w:rsidR="00A30928" w:rsidRPr="006F4FC1">
        <w:rPr>
          <w:rFonts w:ascii="Sylfaen" w:hAnsi="Sylfaen" w:cs="Sylfaen"/>
          <w:sz w:val="20"/>
          <w:lang w:val="af-ZA"/>
        </w:rPr>
        <w:t>«Բերդի կոմունալ ծառայություն» ՀՈԱԿ-ը, որը գտնվում է ՀՀ Տավուշի մարզ ք.</w:t>
      </w:r>
      <w:r w:rsidR="006F4FC1">
        <w:rPr>
          <w:rFonts w:ascii="Sylfaen" w:hAnsi="Sylfaen" w:cs="Sylfaen"/>
          <w:sz w:val="20"/>
          <w:lang w:val="af-ZA"/>
        </w:rPr>
        <w:t xml:space="preserve"> </w:t>
      </w:r>
      <w:r w:rsidR="00A30928" w:rsidRPr="006F4FC1">
        <w:rPr>
          <w:rFonts w:ascii="Sylfaen" w:hAnsi="Sylfaen" w:cs="Sylfaen"/>
          <w:sz w:val="20"/>
          <w:lang w:val="af-ZA"/>
        </w:rPr>
        <w:t xml:space="preserve">Բերդ Լևոն Բեկի 5 </w:t>
      </w:r>
      <w:r>
        <w:rPr>
          <w:rFonts w:ascii="Sylfaen" w:hAnsi="Sylfaen" w:cs="Sylfaen"/>
          <w:sz w:val="20"/>
          <w:lang w:val="af-ZA"/>
        </w:rPr>
        <w:t>հասցեում, ստորև ներկայացնում է «</w:t>
      </w:r>
      <w:r w:rsidR="00DE2097" w:rsidRPr="00DE2097">
        <w:rPr>
          <w:rFonts w:ascii="Sylfaen" w:hAnsi="Sylfaen" w:cs="Sylfaen"/>
          <w:sz w:val="20"/>
          <w:lang w:val="af-ZA"/>
        </w:rPr>
        <w:t>ԲԿՀ-ԳՀԱՊՁԲ-19/02</w:t>
      </w:r>
      <w:r>
        <w:rPr>
          <w:rFonts w:ascii="Sylfaen" w:hAnsi="Sylfaen" w:cs="Sylfaen"/>
          <w:sz w:val="20"/>
          <w:lang w:val="af-ZA"/>
        </w:rPr>
        <w:t>» ծածկագրով հայտարարված գնում կատարելու ընթացակարգի արդյունքում կնքված պայմանագրի մասին տեղեկատվությունը։</w:t>
      </w:r>
    </w:p>
    <w:p w:rsidR="00971356" w:rsidRDefault="00971356" w:rsidP="00971356">
      <w:pPr>
        <w:rPr>
          <w:lang w:val="af-ZA"/>
        </w:rPr>
      </w:pPr>
    </w:p>
    <w:tbl>
      <w:tblPr>
        <w:tblW w:w="1081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80"/>
        <w:gridCol w:w="479"/>
        <w:gridCol w:w="82"/>
        <w:gridCol w:w="617"/>
        <w:gridCol w:w="199"/>
        <w:gridCol w:w="121"/>
        <w:gridCol w:w="47"/>
        <w:gridCol w:w="27"/>
        <w:gridCol w:w="236"/>
        <w:gridCol w:w="530"/>
        <w:gridCol w:w="10"/>
        <w:gridCol w:w="320"/>
        <w:gridCol w:w="588"/>
        <w:gridCol w:w="49"/>
        <w:gridCol w:w="33"/>
        <w:gridCol w:w="386"/>
        <w:gridCol w:w="192"/>
        <w:gridCol w:w="137"/>
        <w:gridCol w:w="33"/>
        <w:gridCol w:w="242"/>
        <w:gridCol w:w="140"/>
        <w:gridCol w:w="413"/>
        <w:gridCol w:w="77"/>
        <w:gridCol w:w="265"/>
        <w:gridCol w:w="95"/>
        <w:gridCol w:w="82"/>
        <w:gridCol w:w="598"/>
        <w:gridCol w:w="187"/>
        <w:gridCol w:w="152"/>
        <w:gridCol w:w="292"/>
        <w:gridCol w:w="31"/>
        <w:gridCol w:w="167"/>
        <w:gridCol w:w="39"/>
        <w:gridCol w:w="311"/>
        <w:gridCol w:w="391"/>
        <w:gridCol w:w="137"/>
        <w:gridCol w:w="31"/>
        <w:gridCol w:w="12"/>
        <w:gridCol w:w="174"/>
        <w:gridCol w:w="35"/>
        <w:gridCol w:w="503"/>
        <w:gridCol w:w="345"/>
        <w:gridCol w:w="293"/>
        <w:gridCol w:w="912"/>
      </w:tblGrid>
      <w:tr w:rsidR="00971356" w:rsidTr="004F382B">
        <w:trPr>
          <w:trHeight w:val="146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71356" w:rsidTr="004B195C">
        <w:trPr>
          <w:trHeight w:val="110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5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Չափման միավորը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1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3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971356" w:rsidTr="004B195C">
        <w:trPr>
          <w:trHeight w:val="175"/>
        </w:trPr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0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 ՀՀ դրամ/</w:t>
            </w:r>
          </w:p>
        </w:tc>
        <w:tc>
          <w:tcPr>
            <w:tcW w:w="24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71356" w:rsidTr="004B195C">
        <w:trPr>
          <w:trHeight w:val="275"/>
        </w:trPr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4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F34E6" w:rsidTr="000F34E6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Default="000F34E6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Սողնակ d=100 մմ /задвишка/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340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340</w:t>
            </w:r>
            <w:r w:rsidR="00A24162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Փակիչ սարք՝շոգու կամ ջրի գծերի անջատման համար: Խողովակաշարի սարքավորում, որի կարգավորող էլեմենտը տեղադրված է ուղղահայաց խողովակաշարի մեջի հոսքին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Փակիչ սարք՝շոգու կամ ջրի գծերի անջատման համար: Խողովակաշարի սարքավորում, որի կարգավորող էլեմենտը տեղադրված է ուղղահայաց խողովակաշարի մեջի հոսքին</w:t>
            </w:r>
          </w:p>
        </w:tc>
      </w:tr>
      <w:tr w:rsidR="000F34E6" w:rsidTr="000F34E6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Default="000F34E6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Սողնակ d=80 մմ /задвишка/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240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240</w:t>
            </w:r>
            <w:r w:rsidR="00A24162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Փակիչ սարք՝շոգու կամ ջրի գծերի անջատման համար: Խողովակաշարի սարքավորում, որի կարգավորող էլեմենտը տեղադրված է ուղղահայաց խողովակաշարի մեջի հոսքին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Փակիչ սարք՝շոգու կամ ջրի գծերի անջատման համար: Խողովակաշարի սարքավորում, որի կարգավորող էլեմենտը տեղադրված է ուղղահայաց խողովակաշարի մեջի հոսքին</w:t>
            </w:r>
          </w:p>
        </w:tc>
      </w:tr>
      <w:tr w:rsidR="000F34E6" w:rsidTr="000F34E6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Default="000F34E6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Սողնակ d=75 մմ /задвишка/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420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420</w:t>
            </w:r>
            <w:r w:rsidR="00A24162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Փակիչ սարք՝շոգու կամ ջրի գծերի անջատման համար: Խողովակաշարի սարքավորում, որի կարգավորող էլեմենտը տեղադրված է ուղղահայաց խողովակաշարի մեջի հոսքին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Փակիչ սարք՝շոգու կամ ջրի գծերի անջատման համար: Խողովակաշարի սարքավորում, որի կարգավորող էլեմենտը տեղադրված է ուղղահայաց խողովակաշարի մեջի հոսքին</w:t>
            </w:r>
          </w:p>
        </w:tc>
      </w:tr>
      <w:tr w:rsidR="000F34E6" w:rsidTr="000F34E6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Default="000F34E6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Սողնակ d=50 մմ /задвишка/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270</w:t>
            </w:r>
            <w:r w:rsidR="00A24162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F34E6" w:rsidRDefault="000F34E6" w:rsidP="000F34E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270</w:t>
            </w:r>
            <w:r w:rsidR="00A24162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0F34E6">
              <w:rPr>
                <w:rFonts w:ascii="Sylfaen" w:hAnsi="Sylfae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Փակիչ սարք՝շոգու կամ ջրի գծերի անջատման համար: Խողովակաշարի սարքավորում, որի կարգավորող էլեմենտը տեղադրված է ուղղահայաց խողովակաշարի մեջի հոսքին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4E6" w:rsidRPr="000D39A0" w:rsidRDefault="000F34E6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Փակիչ սարք՝շոգու կամ ջրի գծերի անջատման համար: Խողովակաշարի սարքավորում, որի կարգավորող էլեմենտը տեղադրված է ուղղահայաց խողովակաշարի մեջի հոսքին</w:t>
            </w:r>
          </w:p>
        </w:tc>
      </w:tr>
      <w:tr w:rsidR="00F253E9" w:rsidTr="004F382B">
        <w:trPr>
          <w:trHeight w:val="169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RPr="00A20EE6" w:rsidTr="005003C2">
        <w:trPr>
          <w:trHeight w:val="137"/>
        </w:trPr>
        <w:tc>
          <w:tcPr>
            <w:tcW w:w="41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70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A20EE6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F253E9" w:rsidRPr="00A20EE6" w:rsidTr="004F382B">
        <w:trPr>
          <w:trHeight w:val="196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RPr="00A20EE6" w:rsidTr="004F382B"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53E9" w:rsidRPr="00A20EE6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F253E9" w:rsidTr="005003C2">
        <w:trPr>
          <w:trHeight w:val="250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F253E9" w:rsidTr="005003C2">
        <w:trPr>
          <w:trHeight w:val="65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8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rPr>
          <w:trHeight w:val="65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253E9" w:rsidTr="004F382B">
        <w:trPr>
          <w:trHeight w:val="196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253E9" w:rsidTr="005003C2">
        <w:trPr>
          <w:trHeight w:val="155"/>
        </w:trPr>
        <w:tc>
          <w:tcPr>
            <w:tcW w:w="680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253E9" w:rsidRDefault="00DE2097" w:rsidP="00CA7D4A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01.03</w:t>
            </w:r>
            <w:r w:rsidR="00F253E9">
              <w:rPr>
                <w:rFonts w:ascii="Sylfaen" w:hAnsi="Sylfaen"/>
                <w:b/>
                <w:sz w:val="14"/>
                <w:szCs w:val="14"/>
              </w:rPr>
              <w:t>.2019թ</w:t>
            </w:r>
          </w:p>
        </w:tc>
      </w:tr>
      <w:tr w:rsidR="00F253E9" w:rsidTr="005003C2">
        <w:trPr>
          <w:trHeight w:val="164"/>
        </w:trPr>
        <w:tc>
          <w:tcPr>
            <w:tcW w:w="568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Հրավերում փոփոխություններ չեն կատարվել</w:t>
            </w:r>
          </w:p>
        </w:tc>
      </w:tr>
      <w:tr w:rsidR="00F253E9" w:rsidTr="005003C2">
        <w:trPr>
          <w:trHeight w:val="92"/>
        </w:trPr>
        <w:tc>
          <w:tcPr>
            <w:tcW w:w="5683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rPr>
          <w:trHeight w:val="47"/>
        </w:trPr>
        <w:tc>
          <w:tcPr>
            <w:tcW w:w="568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F253E9" w:rsidTr="005003C2">
        <w:trPr>
          <w:trHeight w:val="47"/>
        </w:trPr>
        <w:tc>
          <w:tcPr>
            <w:tcW w:w="5683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253E9" w:rsidTr="005003C2">
        <w:trPr>
          <w:trHeight w:val="155"/>
        </w:trPr>
        <w:tc>
          <w:tcPr>
            <w:tcW w:w="5683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253E9" w:rsidTr="004F382B">
        <w:trPr>
          <w:trHeight w:val="54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253E9" w:rsidTr="005003C2">
        <w:trPr>
          <w:trHeight w:val="40"/>
        </w:trPr>
        <w:tc>
          <w:tcPr>
            <w:tcW w:w="13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0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4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20EE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20EE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20EE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F253E9" w:rsidTr="005003C2">
        <w:trPr>
          <w:trHeight w:val="213"/>
        </w:trPr>
        <w:tc>
          <w:tcPr>
            <w:tcW w:w="13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0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34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F253E9" w:rsidTr="005003C2">
        <w:trPr>
          <w:trHeight w:val="137"/>
        </w:trPr>
        <w:tc>
          <w:tcPr>
            <w:tcW w:w="13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0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3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F253E9" w:rsidTr="005003C2">
        <w:trPr>
          <w:trHeight w:val="137"/>
        </w:trPr>
        <w:tc>
          <w:tcPr>
            <w:tcW w:w="13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0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992181" w:rsidRPr="009723A6" w:rsidTr="00992181">
        <w:trPr>
          <w:trHeight w:val="46"/>
        </w:trPr>
        <w:tc>
          <w:tcPr>
            <w:tcW w:w="1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81" w:rsidRDefault="00992181" w:rsidP="0007423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81" w:rsidRPr="004B195C" w:rsidRDefault="00992181" w:rsidP="0007423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 w:rsidRPr="00665BB4">
              <w:rPr>
                <w:rFonts w:ascii="Sylfaen" w:hAnsi="Sylfaen"/>
                <w:b/>
                <w:sz w:val="14"/>
                <w:szCs w:val="14"/>
                <w:lang w:val="hy-AM"/>
              </w:rPr>
              <w:t>Հայր և որդի Մելքումյաններ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81" w:rsidRPr="009723A6" w:rsidRDefault="00992181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1 150 000</w:t>
            </w:r>
          </w:p>
        </w:tc>
        <w:tc>
          <w:tcPr>
            <w:tcW w:w="1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81" w:rsidRPr="009723A6" w:rsidRDefault="00992181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1 150 000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81" w:rsidRDefault="00992181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81" w:rsidRDefault="00992181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81" w:rsidRPr="00992181" w:rsidRDefault="00992181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 w:rsidRPr="0060709B">
              <w:rPr>
                <w:rFonts w:ascii="Sylfaen" w:hAnsi="Sylfaen" w:cs="Sylfaen"/>
                <w:b/>
                <w:sz w:val="14"/>
                <w:szCs w:val="14"/>
              </w:rPr>
              <w:t>1 150 000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81" w:rsidRPr="00992181" w:rsidRDefault="00992181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 w:rsidRPr="0060709B">
              <w:rPr>
                <w:rFonts w:ascii="Sylfaen" w:hAnsi="Sylfaen" w:cs="Sylfaen"/>
                <w:b/>
                <w:sz w:val="14"/>
                <w:szCs w:val="14"/>
              </w:rPr>
              <w:t>1 150 000</w:t>
            </w:r>
          </w:p>
        </w:tc>
      </w:tr>
      <w:tr w:rsidR="00F253E9" w:rsidTr="005003C2">
        <w:trPr>
          <w:trHeight w:val="290"/>
        </w:trPr>
        <w:tc>
          <w:tcPr>
            <w:tcW w:w="2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F253E9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253E9" w:rsidTr="004F382B"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253E9" w:rsidTr="005003C2"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3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253E9" w:rsidTr="005003C2"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Arial Armenian"/>
                <w:b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253E9" w:rsidTr="005003C2">
        <w:trPr>
          <w:trHeight w:val="40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pStyle w:val="21"/>
              <w:spacing w:line="276" w:lineRule="auto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spacing w:line="276" w:lineRule="auto"/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rPr>
          <w:trHeight w:val="367"/>
        </w:trPr>
        <w:tc>
          <w:tcPr>
            <w:tcW w:w="2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numPr>
                <w:ilvl w:val="0"/>
                <w:numId w:val="2"/>
              </w:num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rPr>
          <w:trHeight w:val="367"/>
        </w:trPr>
        <w:tc>
          <w:tcPr>
            <w:tcW w:w="2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3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pStyle w:val="21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4F382B">
        <w:trPr>
          <w:trHeight w:val="289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F253E9" w:rsidTr="005003C2">
        <w:trPr>
          <w:trHeight w:val="346"/>
        </w:trPr>
        <w:tc>
          <w:tcPr>
            <w:tcW w:w="48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Pr="00877DB8" w:rsidRDefault="0029563B" w:rsidP="003F2524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3F2524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891C84"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F253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F253E9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F253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  <w:r w:rsidR="00F253E9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</w:tr>
      <w:tr w:rsidR="00F253E9" w:rsidTr="005003C2">
        <w:trPr>
          <w:trHeight w:val="358"/>
        </w:trPr>
        <w:tc>
          <w:tcPr>
            <w:tcW w:w="48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253E9" w:rsidTr="005003C2">
        <w:trPr>
          <w:trHeight w:val="421"/>
        </w:trPr>
        <w:tc>
          <w:tcPr>
            <w:tcW w:w="485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665BB4" w:rsidP="00F253E9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1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665BB4" w:rsidP="00F30757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F253E9" w:rsidTr="005003C2">
        <w:trPr>
          <w:trHeight w:val="344"/>
        </w:trPr>
        <w:tc>
          <w:tcPr>
            <w:tcW w:w="48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29563B" w:rsidP="00665BB4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665BB4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F253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F253E9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F253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F253E9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F253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F253E9" w:rsidTr="005003C2">
        <w:trPr>
          <w:trHeight w:val="344"/>
        </w:trPr>
        <w:tc>
          <w:tcPr>
            <w:tcW w:w="48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29563B" w:rsidP="00665BB4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2</w:t>
            </w:r>
            <w:r w:rsidR="00A20EE6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1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0</w:t>
            </w: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3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.201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9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թ.</w:t>
            </w:r>
          </w:p>
        </w:tc>
      </w:tr>
      <w:tr w:rsidR="00F253E9" w:rsidTr="005003C2">
        <w:trPr>
          <w:trHeight w:val="344"/>
        </w:trPr>
        <w:tc>
          <w:tcPr>
            <w:tcW w:w="48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29563B" w:rsidP="00665BB4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2</w:t>
            </w:r>
            <w:r w:rsidR="00A20EE6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1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0</w:t>
            </w: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3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.201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9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թ.</w:t>
            </w:r>
          </w:p>
        </w:tc>
      </w:tr>
      <w:tr w:rsidR="00F253E9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5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253E9" w:rsidTr="005003C2">
        <w:trPr>
          <w:trHeight w:val="237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3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F253E9" w:rsidTr="005003C2">
        <w:trPr>
          <w:trHeight w:val="238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F253E9" w:rsidTr="005003C2">
        <w:trPr>
          <w:trHeight w:val="263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B8156E" w:rsidTr="00B8156E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56E" w:rsidRDefault="00B8156E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156E" w:rsidRDefault="00B8156E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 w:rsidRPr="00665BB4">
              <w:rPr>
                <w:rFonts w:ascii="Sylfaen" w:hAnsi="Sylfaen"/>
                <w:b/>
                <w:sz w:val="14"/>
                <w:szCs w:val="14"/>
                <w:lang w:val="hy-AM"/>
              </w:rPr>
              <w:t>Հայր և որդի Մելքումյաններ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75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156E" w:rsidRPr="00E7792A" w:rsidRDefault="00B8156E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ԲԿՀ</w:t>
            </w:r>
            <w:r w:rsidRPr="00970A84">
              <w:rPr>
                <w:rFonts w:ascii="Sylfaen" w:hAnsi="Sylfaen"/>
                <w:b/>
                <w:sz w:val="14"/>
                <w:szCs w:val="14"/>
                <w:lang w:val="hy-AM"/>
              </w:rPr>
              <w:t>-ԳՀԱ</w:t>
            </w:r>
            <w:r>
              <w:rPr>
                <w:rFonts w:ascii="Sylfaen" w:hAnsi="Sylfaen"/>
                <w:b/>
                <w:sz w:val="14"/>
                <w:szCs w:val="14"/>
              </w:rPr>
              <w:t>Պ</w:t>
            </w:r>
            <w:r w:rsidRPr="00970A84">
              <w:rPr>
                <w:rFonts w:ascii="Sylfaen" w:hAnsi="Sylfaen"/>
                <w:b/>
                <w:sz w:val="14"/>
                <w:szCs w:val="14"/>
                <w:lang w:val="hy-AM"/>
              </w:rPr>
              <w:t>ՁԲ-19/0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56E" w:rsidRPr="00665BB4" w:rsidRDefault="00A20EE6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B8156E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B8156E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B8156E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56E" w:rsidRDefault="00B8156E" w:rsidP="00B754CE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56E" w:rsidRDefault="00B8156E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56E" w:rsidRPr="00B80B00" w:rsidRDefault="00B8156E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80B00">
              <w:rPr>
                <w:rFonts w:ascii="Sylfaen" w:hAnsi="Sylfaen"/>
                <w:b/>
                <w:sz w:val="14"/>
                <w:szCs w:val="14"/>
                <w:lang w:val="hy-AM"/>
              </w:rPr>
              <w:t>325 000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56E" w:rsidRPr="00B80B00" w:rsidRDefault="00B8156E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80B00">
              <w:rPr>
                <w:rFonts w:ascii="Sylfaen" w:hAnsi="Sylfaen"/>
                <w:b/>
                <w:sz w:val="14"/>
                <w:szCs w:val="14"/>
                <w:lang w:val="hy-AM"/>
              </w:rPr>
              <w:t>325 000</w:t>
            </w:r>
          </w:p>
        </w:tc>
      </w:tr>
      <w:tr w:rsidR="00B80B00" w:rsidTr="00B80B00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281CF4" w:rsidRDefault="00B80B00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70032F" w:rsidRDefault="00B80B00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665BB4" w:rsidRDefault="00A20EE6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B00" w:rsidRPr="00B80B00" w:rsidRDefault="00B80B00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80B00">
              <w:rPr>
                <w:rFonts w:ascii="Sylfaen" w:hAnsi="Sylfaen"/>
                <w:b/>
                <w:sz w:val="14"/>
                <w:szCs w:val="14"/>
                <w:lang w:val="hy-AM"/>
              </w:rPr>
              <w:t>225 000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B00" w:rsidRPr="00B80B00" w:rsidRDefault="00B80B00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80B00">
              <w:rPr>
                <w:rFonts w:ascii="Sylfaen" w:hAnsi="Sylfaen"/>
                <w:b/>
                <w:sz w:val="14"/>
                <w:szCs w:val="14"/>
                <w:lang w:val="hy-AM"/>
              </w:rPr>
              <w:t>225 000</w:t>
            </w:r>
          </w:p>
        </w:tc>
      </w:tr>
      <w:tr w:rsidR="00B80B00" w:rsidTr="00B80B00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281CF4" w:rsidRDefault="00B80B00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70032F" w:rsidRDefault="00B80B00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665BB4" w:rsidRDefault="00A20EE6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B00" w:rsidRPr="00B80B00" w:rsidRDefault="00B80B00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80B00">
              <w:rPr>
                <w:rFonts w:ascii="Sylfaen" w:hAnsi="Sylfaen"/>
                <w:b/>
                <w:sz w:val="14"/>
                <w:szCs w:val="14"/>
                <w:lang w:val="hy-AM"/>
              </w:rPr>
              <w:t>400 000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B00" w:rsidRPr="00B80B00" w:rsidRDefault="00B80B00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80B00">
              <w:rPr>
                <w:rFonts w:ascii="Sylfaen" w:hAnsi="Sylfaen"/>
                <w:b/>
                <w:sz w:val="14"/>
                <w:szCs w:val="14"/>
                <w:lang w:val="hy-AM"/>
              </w:rPr>
              <w:t>400 000</w:t>
            </w:r>
          </w:p>
        </w:tc>
      </w:tr>
      <w:tr w:rsidR="00B80B00" w:rsidTr="00B80B00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281CF4" w:rsidRDefault="00B80B00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70032F" w:rsidRDefault="00B80B00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665BB4" w:rsidRDefault="00A20EE6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bookmarkStart w:id="0" w:name="_GoBack"/>
            <w:bookmarkEnd w:id="0"/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B00" w:rsidRPr="00B80B00" w:rsidRDefault="00B80B00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80B00">
              <w:rPr>
                <w:rFonts w:ascii="Sylfaen" w:hAnsi="Sylfaen"/>
                <w:b/>
                <w:sz w:val="14"/>
                <w:szCs w:val="14"/>
                <w:lang w:val="hy-AM"/>
              </w:rPr>
              <w:t>200 000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B00" w:rsidRPr="00B80B00" w:rsidRDefault="00B80B00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80B00">
              <w:rPr>
                <w:rFonts w:ascii="Sylfaen" w:hAnsi="Sylfaen"/>
                <w:b/>
                <w:sz w:val="14"/>
                <w:szCs w:val="14"/>
                <w:lang w:val="hy-AM"/>
              </w:rPr>
              <w:t>200 000</w:t>
            </w:r>
          </w:p>
        </w:tc>
      </w:tr>
      <w:tr w:rsidR="00F253E9" w:rsidTr="004F382B">
        <w:trPr>
          <w:trHeight w:val="150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253E9" w:rsidTr="005003C2">
        <w:trPr>
          <w:trHeight w:val="125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Չափա-բաժնի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համարը</w:t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մասնակիցը</w:t>
            </w:r>
          </w:p>
        </w:tc>
        <w:tc>
          <w:tcPr>
            <w:tcW w:w="25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F253E9" w:rsidTr="005003C2">
        <w:trPr>
          <w:trHeight w:val="155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Pr="00F5133F" w:rsidRDefault="00F253E9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1</w:t>
            </w:r>
            <w:r w:rsidR="00F5133F">
              <w:rPr>
                <w:rFonts w:ascii="Sylfaen" w:hAnsi="Sylfaen"/>
                <w:b/>
                <w:sz w:val="14"/>
                <w:szCs w:val="14"/>
              </w:rPr>
              <w:t>, 2,  3, 4</w:t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4F3131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 w:rsidR="00665BB4" w:rsidRPr="00665BB4">
              <w:rPr>
                <w:rFonts w:ascii="Sylfaen" w:hAnsi="Sylfaen"/>
                <w:b/>
                <w:sz w:val="14"/>
                <w:szCs w:val="14"/>
                <w:lang w:val="hy-AM"/>
              </w:rPr>
              <w:t>Հայր և որդի Մելքումյաններ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5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Pr="00D67198" w:rsidRDefault="00F253E9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Pr="00D67198" w:rsidRDefault="00B754CE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54CE">
              <w:rPr>
                <w:rFonts w:ascii="Sylfaen" w:hAnsi="Sylfaen"/>
                <w:b/>
                <w:sz w:val="14"/>
                <w:szCs w:val="14"/>
                <w:lang w:val="hy-AM"/>
              </w:rPr>
              <w:t>galust02@mail.ru</w:t>
            </w:r>
          </w:p>
        </w:tc>
        <w:tc>
          <w:tcPr>
            <w:tcW w:w="1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Pr="0070032F" w:rsidRDefault="00F253E9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Pr="00D67198" w:rsidRDefault="00B754CE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54CE">
              <w:rPr>
                <w:rFonts w:ascii="Sylfaen" w:hAnsi="Sylfaen"/>
                <w:b/>
                <w:sz w:val="14"/>
                <w:szCs w:val="14"/>
                <w:lang w:val="hy-AM"/>
              </w:rPr>
              <w:t>07806082</w:t>
            </w:r>
          </w:p>
        </w:tc>
      </w:tr>
      <w:tr w:rsidR="00F253E9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rPr>
          <w:trHeight w:val="394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67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F253E9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RPr="00A20EE6" w:rsidTr="005003C2">
        <w:trPr>
          <w:trHeight w:val="475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767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F253E9" w:rsidRPr="00A20EE6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RPr="00A20EE6" w:rsidTr="005003C2">
        <w:trPr>
          <w:trHeight w:val="42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767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F253E9" w:rsidRPr="00A20EE6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RPr="00A20EE6" w:rsidTr="005003C2">
        <w:trPr>
          <w:trHeight w:val="42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767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F253E9" w:rsidRPr="00A20EE6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rPr>
          <w:trHeight w:val="42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67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253E9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253E9" w:rsidTr="004F382B">
        <w:trPr>
          <w:trHeight w:val="227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253E9" w:rsidTr="005003C2">
        <w:trPr>
          <w:trHeight w:val="4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6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F253E9" w:rsidTr="005003C2">
        <w:trPr>
          <w:trHeight w:val="448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665BB4" w:rsidP="00665BB4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="004F3131">
              <w:rPr>
                <w:rFonts w:ascii="Sylfaen" w:hAnsi="Sylfaen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Ղարաբաղց</w:t>
            </w:r>
            <w:r w:rsidR="004F3131">
              <w:rPr>
                <w:rFonts w:ascii="Sylfaen" w:hAnsi="Sylfaen"/>
                <w:b/>
                <w:bCs/>
                <w:sz w:val="14"/>
                <w:szCs w:val="14"/>
              </w:rPr>
              <w:t>յան</w:t>
            </w:r>
          </w:p>
        </w:tc>
        <w:tc>
          <w:tcPr>
            <w:tcW w:w="39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094-07-01-66</w:t>
            </w:r>
          </w:p>
        </w:tc>
        <w:tc>
          <w:tcPr>
            <w:tcW w:w="36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665BB4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65BB4">
              <w:rPr>
                <w:rFonts w:ascii="Sylfaen" w:hAnsi="Sylfaen"/>
                <w:b/>
                <w:sz w:val="14"/>
                <w:szCs w:val="14"/>
              </w:rPr>
              <w:t>gagik.1441@mail.ru</w:t>
            </w:r>
          </w:p>
        </w:tc>
      </w:tr>
    </w:tbl>
    <w:p w:rsidR="0070032F" w:rsidRDefault="0070032F" w:rsidP="005003C2">
      <w:pPr>
        <w:pStyle w:val="31"/>
        <w:spacing w:after="240" w:line="360" w:lineRule="auto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:rsidR="00F32CBF" w:rsidRPr="005003C2" w:rsidRDefault="00971356" w:rsidP="005003C2">
      <w:pPr>
        <w:pStyle w:val="31"/>
        <w:spacing w:after="240" w:line="360" w:lineRule="auto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4F3131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՝ </w:t>
      </w:r>
      <w:r w:rsidR="006F4FC1" w:rsidRPr="006F4FC1">
        <w:rPr>
          <w:rFonts w:ascii="Sylfaen" w:hAnsi="Sylfaen" w:cs="Sylfaen"/>
          <w:b w:val="0"/>
          <w:i w:val="0"/>
          <w:sz w:val="20"/>
          <w:u w:val="none"/>
          <w:lang w:val="af-ZA"/>
        </w:rPr>
        <w:t>«Բերդի կոմունալ ծառայություն» ՀՈԱԿ</w:t>
      </w:r>
    </w:p>
    <w:sectPr w:rsidR="00F32CBF" w:rsidRPr="005003C2" w:rsidSect="00FF710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76" w:rsidRDefault="006B4C76" w:rsidP="00285425">
      <w:r>
        <w:separator/>
      </w:r>
    </w:p>
  </w:endnote>
  <w:endnote w:type="continuationSeparator" w:id="0">
    <w:p w:rsidR="006B4C76" w:rsidRDefault="006B4C76" w:rsidP="0028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76" w:rsidRDefault="006B4C76" w:rsidP="00285425">
      <w:r>
        <w:separator/>
      </w:r>
    </w:p>
  </w:footnote>
  <w:footnote w:type="continuationSeparator" w:id="0">
    <w:p w:rsidR="006B4C76" w:rsidRDefault="006B4C76" w:rsidP="0028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425"/>
    <w:rsid w:val="0006439A"/>
    <w:rsid w:val="0007423B"/>
    <w:rsid w:val="000B0BD8"/>
    <w:rsid w:val="000B1597"/>
    <w:rsid w:val="000D39A0"/>
    <w:rsid w:val="000F34E6"/>
    <w:rsid w:val="00100E1D"/>
    <w:rsid w:val="0011004B"/>
    <w:rsid w:val="00154A12"/>
    <w:rsid w:val="001A6991"/>
    <w:rsid w:val="001B1042"/>
    <w:rsid w:val="001C492E"/>
    <w:rsid w:val="00255CF3"/>
    <w:rsid w:val="0025791A"/>
    <w:rsid w:val="00261187"/>
    <w:rsid w:val="00270985"/>
    <w:rsid w:val="00280942"/>
    <w:rsid w:val="00281CF4"/>
    <w:rsid w:val="00285425"/>
    <w:rsid w:val="0029563B"/>
    <w:rsid w:val="002A0C74"/>
    <w:rsid w:val="00305BE3"/>
    <w:rsid w:val="00331808"/>
    <w:rsid w:val="003E556F"/>
    <w:rsid w:val="003F2524"/>
    <w:rsid w:val="00406F7B"/>
    <w:rsid w:val="00424980"/>
    <w:rsid w:val="00464939"/>
    <w:rsid w:val="00472CBC"/>
    <w:rsid w:val="00482789"/>
    <w:rsid w:val="004B195C"/>
    <w:rsid w:val="004C1249"/>
    <w:rsid w:val="004D22CC"/>
    <w:rsid w:val="004E7410"/>
    <w:rsid w:val="004F3131"/>
    <w:rsid w:val="004F382B"/>
    <w:rsid w:val="005003C2"/>
    <w:rsid w:val="00517408"/>
    <w:rsid w:val="0053074F"/>
    <w:rsid w:val="0056629D"/>
    <w:rsid w:val="0058505E"/>
    <w:rsid w:val="005E2788"/>
    <w:rsid w:val="00665BB4"/>
    <w:rsid w:val="006850B3"/>
    <w:rsid w:val="006A6489"/>
    <w:rsid w:val="006B4C76"/>
    <w:rsid w:val="006F4FC1"/>
    <w:rsid w:val="0070032F"/>
    <w:rsid w:val="00740284"/>
    <w:rsid w:val="007C2294"/>
    <w:rsid w:val="007D152E"/>
    <w:rsid w:val="007D4E8C"/>
    <w:rsid w:val="007F479B"/>
    <w:rsid w:val="007F618C"/>
    <w:rsid w:val="00830E2B"/>
    <w:rsid w:val="00857D80"/>
    <w:rsid w:val="00876B0D"/>
    <w:rsid w:val="00877DB8"/>
    <w:rsid w:val="00891C84"/>
    <w:rsid w:val="008C1E0C"/>
    <w:rsid w:val="008E36EA"/>
    <w:rsid w:val="0093798D"/>
    <w:rsid w:val="00954318"/>
    <w:rsid w:val="00970A84"/>
    <w:rsid w:val="00971356"/>
    <w:rsid w:val="009723A6"/>
    <w:rsid w:val="00976F9D"/>
    <w:rsid w:val="00992181"/>
    <w:rsid w:val="009A4E4C"/>
    <w:rsid w:val="009B4471"/>
    <w:rsid w:val="00A20EE6"/>
    <w:rsid w:val="00A24162"/>
    <w:rsid w:val="00A30928"/>
    <w:rsid w:val="00A35D1D"/>
    <w:rsid w:val="00AD4DC6"/>
    <w:rsid w:val="00AF1F50"/>
    <w:rsid w:val="00B2225F"/>
    <w:rsid w:val="00B23563"/>
    <w:rsid w:val="00B3514F"/>
    <w:rsid w:val="00B6221F"/>
    <w:rsid w:val="00B754CE"/>
    <w:rsid w:val="00B80B00"/>
    <w:rsid w:val="00B8156E"/>
    <w:rsid w:val="00BA5780"/>
    <w:rsid w:val="00BD6E64"/>
    <w:rsid w:val="00BF21DA"/>
    <w:rsid w:val="00C34190"/>
    <w:rsid w:val="00C42645"/>
    <w:rsid w:val="00C44E32"/>
    <w:rsid w:val="00C508C0"/>
    <w:rsid w:val="00CA7D4A"/>
    <w:rsid w:val="00CD0192"/>
    <w:rsid w:val="00D025E1"/>
    <w:rsid w:val="00D03CBD"/>
    <w:rsid w:val="00D2316C"/>
    <w:rsid w:val="00D234B2"/>
    <w:rsid w:val="00D31780"/>
    <w:rsid w:val="00D31E0D"/>
    <w:rsid w:val="00D67198"/>
    <w:rsid w:val="00DA10B5"/>
    <w:rsid w:val="00DE2097"/>
    <w:rsid w:val="00DE78FB"/>
    <w:rsid w:val="00E474D3"/>
    <w:rsid w:val="00E57A47"/>
    <w:rsid w:val="00E65710"/>
    <w:rsid w:val="00E77147"/>
    <w:rsid w:val="00E7792A"/>
    <w:rsid w:val="00E85EE7"/>
    <w:rsid w:val="00EA7F37"/>
    <w:rsid w:val="00EC7004"/>
    <w:rsid w:val="00F253E9"/>
    <w:rsid w:val="00F30757"/>
    <w:rsid w:val="00F32CBF"/>
    <w:rsid w:val="00F5133F"/>
    <w:rsid w:val="00F709D8"/>
    <w:rsid w:val="00F84F3D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54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54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8542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8542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85425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85425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8542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8542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footnote text"/>
    <w:basedOn w:val="a"/>
    <w:link w:val="a6"/>
    <w:semiHidden/>
    <w:rsid w:val="00285425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28542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7">
    <w:name w:val="footnote reference"/>
    <w:rsid w:val="00285425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D03CBD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57D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857D80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71356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971356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1356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224D4-7EFC-40C0-8A83-AC1D55F8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13</cp:revision>
  <cp:lastPrinted>2019-04-01T11:43:00Z</cp:lastPrinted>
  <dcterms:created xsi:type="dcterms:W3CDTF">2018-09-20T05:40:00Z</dcterms:created>
  <dcterms:modified xsi:type="dcterms:W3CDTF">2019-04-01T11:43:00Z</dcterms:modified>
</cp:coreProperties>
</file>